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029" w:rsidRPr="00696FFE" w:rsidRDefault="00D45B76" w:rsidP="00696FFE">
      <w:pPr>
        <w:pStyle w:val="a4"/>
        <w:jc w:val="center"/>
        <w:rPr>
          <w:sz w:val="28"/>
          <w:szCs w:val="28"/>
        </w:rPr>
      </w:pPr>
      <w:r w:rsidRPr="00696FFE">
        <w:rPr>
          <w:sz w:val="28"/>
          <w:szCs w:val="28"/>
        </w:rPr>
        <w:t>Ποδηλατικός Γυμναστικός Σύλλογος Λάρισας</w:t>
      </w:r>
    </w:p>
    <w:p w:rsidR="00D45B76" w:rsidRPr="00E53582" w:rsidRDefault="002D4AE5" w:rsidP="00D45B76">
      <w:pPr>
        <w:jc w:val="center"/>
        <w:rPr>
          <w:b/>
        </w:rPr>
      </w:pPr>
      <w:r>
        <w:rPr>
          <w:b/>
        </w:rPr>
        <w:t xml:space="preserve">Υπεύθυνη </w:t>
      </w:r>
      <w:r w:rsidR="00D45B76" w:rsidRPr="00574118">
        <w:rPr>
          <w:b/>
        </w:rPr>
        <w:t xml:space="preserve">Δήλωση Συμμετοχής </w:t>
      </w:r>
      <w:r w:rsidR="00D45B76" w:rsidRPr="00574118">
        <w:rPr>
          <w:b/>
          <w:lang w:val="en-US"/>
        </w:rPr>
        <w:t>Downhill</w:t>
      </w:r>
    </w:p>
    <w:p w:rsidR="00D45B76" w:rsidRPr="00574118" w:rsidRDefault="00D45B76" w:rsidP="00D45B76">
      <w:pPr>
        <w:jc w:val="right"/>
        <w:rPr>
          <w:b/>
          <w:sz w:val="20"/>
          <w:szCs w:val="20"/>
        </w:rPr>
      </w:pPr>
      <w:r w:rsidRPr="00574118">
        <w:rPr>
          <w:b/>
          <w:sz w:val="20"/>
          <w:szCs w:val="20"/>
        </w:rPr>
        <w:t>Αριθμός Αγώνα</w:t>
      </w:r>
      <w:r w:rsidRPr="00574118">
        <w:rPr>
          <w:b/>
          <w:sz w:val="20"/>
          <w:szCs w:val="20"/>
        </w:rPr>
        <w:br/>
      </w:r>
      <w:r w:rsidR="00574118">
        <w:rPr>
          <w:b/>
          <w:sz w:val="20"/>
          <w:szCs w:val="20"/>
        </w:rPr>
        <w:t xml:space="preserve">       </w:t>
      </w:r>
      <w:r w:rsidRPr="00574118">
        <w:rPr>
          <w:b/>
          <w:sz w:val="20"/>
          <w:szCs w:val="20"/>
        </w:rPr>
        <w:t xml:space="preserve"> (συμπληρώνεται από την Γραμματεία)</w:t>
      </w:r>
    </w:p>
    <w:tbl>
      <w:tblPr>
        <w:tblW w:w="85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3"/>
        <w:gridCol w:w="1073"/>
        <w:gridCol w:w="1073"/>
        <w:gridCol w:w="1073"/>
        <w:gridCol w:w="1386"/>
        <w:gridCol w:w="999"/>
        <w:gridCol w:w="999"/>
        <w:gridCol w:w="908"/>
      </w:tblGrid>
      <w:tr w:rsidR="00C75F43" w:rsidRPr="00574118" w:rsidTr="006A1678">
        <w:trPr>
          <w:trHeight w:val="359"/>
        </w:trPr>
        <w:tc>
          <w:tcPr>
            <w:tcW w:w="1073" w:type="dxa"/>
            <w:tcBorders>
              <w:right w:val="single" w:sz="4" w:space="0" w:color="auto"/>
            </w:tcBorders>
          </w:tcPr>
          <w:p w:rsidR="00D45B76" w:rsidRPr="006A1678" w:rsidRDefault="00D45B76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45B76" w:rsidRPr="006A1678" w:rsidRDefault="00D45B76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45B76" w:rsidRPr="006A1678" w:rsidRDefault="00D45B76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:rsidR="00D45B76" w:rsidRPr="006A1678" w:rsidRDefault="00D45B76" w:rsidP="00CA5707">
            <w:pPr>
              <w:rPr>
                <w:b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45B76" w:rsidRPr="006A1678" w:rsidRDefault="00D45B76" w:rsidP="00CA5707">
            <w:pPr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76" w:rsidRPr="006A1678" w:rsidRDefault="00D45B76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D45B76" w:rsidRPr="006A1678" w:rsidRDefault="00D45B76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908" w:type="dxa"/>
          </w:tcPr>
          <w:p w:rsidR="00D45B76" w:rsidRPr="006A1678" w:rsidRDefault="00D45B76" w:rsidP="00D45B76">
            <w:pPr>
              <w:rPr>
                <w:b/>
                <w:sz w:val="20"/>
                <w:szCs w:val="20"/>
              </w:rPr>
            </w:pPr>
          </w:p>
        </w:tc>
      </w:tr>
    </w:tbl>
    <w:p w:rsidR="00D45B76" w:rsidRPr="00574118" w:rsidRDefault="00D45B76" w:rsidP="00D45B76">
      <w:pPr>
        <w:rPr>
          <w:b/>
          <w:sz w:val="20"/>
          <w:szCs w:val="20"/>
        </w:rPr>
      </w:pPr>
    </w:p>
    <w:p w:rsidR="00D45B76" w:rsidRPr="00574118" w:rsidRDefault="00D45B76" w:rsidP="00D45B76">
      <w:pPr>
        <w:rPr>
          <w:b/>
          <w:sz w:val="20"/>
          <w:szCs w:val="20"/>
        </w:rPr>
      </w:pPr>
      <w:r w:rsidRPr="00574118">
        <w:rPr>
          <w:b/>
          <w:sz w:val="20"/>
          <w:szCs w:val="20"/>
        </w:rPr>
        <w:t>Επώνυμο:</w:t>
      </w:r>
    </w:p>
    <w:tbl>
      <w:tblPr>
        <w:tblW w:w="8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60"/>
      </w:tblGrid>
      <w:tr w:rsidR="00E5697F" w:rsidRPr="00574118" w:rsidTr="00E5697F">
        <w:trPr>
          <w:trHeight w:val="435"/>
        </w:trPr>
        <w:tc>
          <w:tcPr>
            <w:tcW w:w="8560" w:type="dxa"/>
          </w:tcPr>
          <w:p w:rsidR="00E5697F" w:rsidRPr="006A1678" w:rsidRDefault="00E5697F" w:rsidP="00D45B76">
            <w:pPr>
              <w:rPr>
                <w:b/>
                <w:sz w:val="20"/>
                <w:szCs w:val="20"/>
              </w:rPr>
            </w:pPr>
          </w:p>
        </w:tc>
      </w:tr>
    </w:tbl>
    <w:p w:rsidR="00D45B76" w:rsidRPr="00574118" w:rsidRDefault="00D45B76" w:rsidP="00D45B76">
      <w:pPr>
        <w:rPr>
          <w:b/>
          <w:sz w:val="20"/>
          <w:szCs w:val="20"/>
        </w:rPr>
      </w:pPr>
    </w:p>
    <w:p w:rsidR="00506FBB" w:rsidRPr="00574118" w:rsidRDefault="00506FBB" w:rsidP="00D45B76">
      <w:pPr>
        <w:rPr>
          <w:b/>
          <w:sz w:val="20"/>
          <w:szCs w:val="20"/>
        </w:rPr>
      </w:pPr>
      <w:r w:rsidRPr="00574118">
        <w:rPr>
          <w:b/>
          <w:sz w:val="20"/>
          <w:szCs w:val="20"/>
        </w:rPr>
        <w:t>Όνομα: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8"/>
      </w:tblGrid>
      <w:tr w:rsidR="00E5697F" w:rsidRPr="00574118" w:rsidTr="00E5697F">
        <w:trPr>
          <w:trHeight w:val="420"/>
        </w:trPr>
        <w:tc>
          <w:tcPr>
            <w:tcW w:w="8598" w:type="dxa"/>
          </w:tcPr>
          <w:p w:rsidR="00E5697F" w:rsidRPr="006A1678" w:rsidRDefault="00E5697F" w:rsidP="00D45B76">
            <w:pPr>
              <w:rPr>
                <w:b/>
                <w:sz w:val="20"/>
                <w:szCs w:val="20"/>
              </w:rPr>
            </w:pPr>
          </w:p>
        </w:tc>
      </w:tr>
    </w:tbl>
    <w:p w:rsidR="00506FBB" w:rsidRPr="00574118" w:rsidRDefault="00506FBB" w:rsidP="00D45B76">
      <w:pPr>
        <w:rPr>
          <w:b/>
          <w:sz w:val="20"/>
          <w:szCs w:val="20"/>
        </w:rPr>
      </w:pPr>
    </w:p>
    <w:p w:rsidR="00506FBB" w:rsidRPr="00574118" w:rsidRDefault="00506FBB" w:rsidP="00D45B76">
      <w:pPr>
        <w:rPr>
          <w:b/>
          <w:sz w:val="20"/>
          <w:szCs w:val="20"/>
        </w:rPr>
      </w:pPr>
      <w:r w:rsidRPr="00574118">
        <w:rPr>
          <w:b/>
          <w:sz w:val="20"/>
          <w:szCs w:val="20"/>
        </w:rPr>
        <w:t xml:space="preserve">Έτος Γέννησης:                                             </w:t>
      </w:r>
      <w:r w:rsidR="00574118">
        <w:rPr>
          <w:b/>
          <w:sz w:val="20"/>
          <w:szCs w:val="20"/>
        </w:rPr>
        <w:t xml:space="preserve">                  </w:t>
      </w:r>
      <w:r w:rsidRPr="00574118">
        <w:rPr>
          <w:b/>
          <w:sz w:val="20"/>
          <w:szCs w:val="20"/>
        </w:rPr>
        <w:t>Α. Δ. Ταυτότητας: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8"/>
        <w:gridCol w:w="452"/>
        <w:gridCol w:w="452"/>
        <w:gridCol w:w="452"/>
        <w:gridCol w:w="452"/>
        <w:gridCol w:w="452"/>
        <w:gridCol w:w="453"/>
        <w:gridCol w:w="4077"/>
      </w:tblGrid>
      <w:tr w:rsidR="007A2024" w:rsidRPr="00574118" w:rsidTr="001214CE">
        <w:trPr>
          <w:trHeight w:val="375"/>
        </w:trPr>
        <w:tc>
          <w:tcPr>
            <w:tcW w:w="1808" w:type="dxa"/>
            <w:tcBorders>
              <w:right w:val="single" w:sz="4" w:space="0" w:color="auto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  <w:r w:rsidRPr="006A1678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  <w:tc>
          <w:tcPr>
            <w:tcW w:w="4077" w:type="dxa"/>
            <w:tcBorders>
              <w:left w:val="single" w:sz="4" w:space="0" w:color="auto"/>
            </w:tcBorders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</w:tr>
    </w:tbl>
    <w:p w:rsidR="00506FBB" w:rsidRPr="00574118" w:rsidRDefault="00506FBB" w:rsidP="00D45B76">
      <w:pPr>
        <w:rPr>
          <w:b/>
          <w:sz w:val="20"/>
          <w:szCs w:val="20"/>
        </w:rPr>
      </w:pPr>
    </w:p>
    <w:p w:rsidR="00506FBB" w:rsidRPr="00574118" w:rsidRDefault="00506FBB" w:rsidP="00D45B76">
      <w:pPr>
        <w:rPr>
          <w:b/>
          <w:sz w:val="20"/>
          <w:szCs w:val="20"/>
        </w:rPr>
      </w:pPr>
      <w:r w:rsidRPr="00574118">
        <w:rPr>
          <w:b/>
          <w:sz w:val="20"/>
          <w:szCs w:val="20"/>
        </w:rPr>
        <w:t>Τηλέφωνα Επικοινωνίας:</w:t>
      </w:r>
    </w:p>
    <w:tbl>
      <w:tblPr>
        <w:tblW w:w="8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98"/>
      </w:tblGrid>
      <w:tr w:rsidR="007A2024" w:rsidRPr="00574118" w:rsidTr="008D6334">
        <w:trPr>
          <w:trHeight w:val="420"/>
        </w:trPr>
        <w:tc>
          <w:tcPr>
            <w:tcW w:w="8598" w:type="dxa"/>
          </w:tcPr>
          <w:p w:rsidR="007A2024" w:rsidRPr="006A1678" w:rsidRDefault="007A2024" w:rsidP="00D45B76">
            <w:pPr>
              <w:rPr>
                <w:b/>
                <w:sz w:val="20"/>
                <w:szCs w:val="20"/>
              </w:rPr>
            </w:pPr>
          </w:p>
        </w:tc>
      </w:tr>
    </w:tbl>
    <w:p w:rsidR="00506FBB" w:rsidRPr="00574118" w:rsidRDefault="00506FBB" w:rsidP="00D45B76">
      <w:pPr>
        <w:rPr>
          <w:b/>
          <w:sz w:val="20"/>
          <w:szCs w:val="20"/>
        </w:rPr>
      </w:pPr>
    </w:p>
    <w:p w:rsidR="00506FBB" w:rsidRPr="00574118" w:rsidRDefault="00506FBB" w:rsidP="00D45B76">
      <w:pPr>
        <w:rPr>
          <w:b/>
          <w:sz w:val="20"/>
          <w:szCs w:val="20"/>
          <w:lang w:val="en-US"/>
        </w:rPr>
      </w:pPr>
      <w:r w:rsidRPr="00574118">
        <w:rPr>
          <w:b/>
          <w:sz w:val="20"/>
          <w:szCs w:val="20"/>
          <w:lang w:val="en-US"/>
        </w:rPr>
        <w:t>E-mail:</w:t>
      </w: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7"/>
      </w:tblGrid>
      <w:tr w:rsidR="00E5697F" w:rsidRPr="00574118" w:rsidTr="00E5697F">
        <w:trPr>
          <w:trHeight w:val="419"/>
        </w:trPr>
        <w:tc>
          <w:tcPr>
            <w:tcW w:w="8617" w:type="dxa"/>
          </w:tcPr>
          <w:p w:rsidR="00E5697F" w:rsidRPr="006A1678" w:rsidRDefault="00E5697F" w:rsidP="00D45B76">
            <w:pPr>
              <w:rPr>
                <w:b/>
                <w:sz w:val="20"/>
                <w:szCs w:val="20"/>
                <w:lang w:val="en-US"/>
              </w:rPr>
            </w:pPr>
          </w:p>
        </w:tc>
      </w:tr>
    </w:tbl>
    <w:p w:rsidR="00506FBB" w:rsidRPr="00574118" w:rsidRDefault="00506FBB" w:rsidP="00D45B76">
      <w:pPr>
        <w:rPr>
          <w:b/>
          <w:sz w:val="20"/>
          <w:szCs w:val="20"/>
          <w:lang w:val="en-US"/>
        </w:rPr>
      </w:pPr>
    </w:p>
    <w:p w:rsidR="00402333" w:rsidRPr="00574118" w:rsidRDefault="00402333" w:rsidP="00D45B76">
      <w:pPr>
        <w:rPr>
          <w:b/>
          <w:sz w:val="20"/>
          <w:szCs w:val="20"/>
        </w:rPr>
      </w:pPr>
      <w:r w:rsidRPr="00574118">
        <w:rPr>
          <w:b/>
          <w:sz w:val="20"/>
          <w:szCs w:val="20"/>
        </w:rPr>
        <w:t>Ομάδα (εάν υπάρχει)</w:t>
      </w:r>
      <w:r w:rsidR="00665CF4">
        <w:rPr>
          <w:b/>
          <w:sz w:val="20"/>
          <w:szCs w:val="20"/>
        </w:rPr>
        <w:t xml:space="preserve"> ή Χορηγοί</w:t>
      </w:r>
    </w:p>
    <w:tbl>
      <w:tblPr>
        <w:tblW w:w="8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17"/>
      </w:tblGrid>
      <w:tr w:rsidR="00E5697F" w:rsidRPr="00574118" w:rsidTr="00E5697F">
        <w:trPr>
          <w:trHeight w:val="449"/>
        </w:trPr>
        <w:tc>
          <w:tcPr>
            <w:tcW w:w="8617" w:type="dxa"/>
          </w:tcPr>
          <w:p w:rsidR="00E5697F" w:rsidRPr="006A1678" w:rsidRDefault="00E5697F" w:rsidP="00D45B76">
            <w:pPr>
              <w:rPr>
                <w:b/>
                <w:sz w:val="20"/>
                <w:szCs w:val="20"/>
              </w:rPr>
            </w:pPr>
          </w:p>
        </w:tc>
      </w:tr>
    </w:tbl>
    <w:p w:rsidR="00402333" w:rsidRPr="00574118" w:rsidRDefault="00402333" w:rsidP="00D45B76">
      <w:pPr>
        <w:rPr>
          <w:sz w:val="20"/>
          <w:szCs w:val="20"/>
        </w:rPr>
      </w:pPr>
    </w:p>
    <w:p w:rsidR="00402333" w:rsidRPr="00574118" w:rsidRDefault="00402333" w:rsidP="00D45B76">
      <w:pPr>
        <w:rPr>
          <w:b/>
          <w:sz w:val="22"/>
          <w:szCs w:val="22"/>
        </w:rPr>
      </w:pPr>
      <w:r w:rsidRPr="00574118">
        <w:rPr>
          <w:b/>
          <w:sz w:val="22"/>
          <w:szCs w:val="22"/>
        </w:rPr>
        <w:t>Υπεύθυνη Δήλωση:</w:t>
      </w:r>
    </w:p>
    <w:p w:rsidR="00402333" w:rsidRPr="005D6585" w:rsidRDefault="00402333" w:rsidP="00D45B76">
      <w:pPr>
        <w:rPr>
          <w:sz w:val="22"/>
          <w:szCs w:val="22"/>
          <w:u w:val="single"/>
        </w:rPr>
      </w:pPr>
      <w:r w:rsidRPr="005D6585">
        <w:rPr>
          <w:sz w:val="22"/>
          <w:szCs w:val="22"/>
          <w:u w:val="single"/>
        </w:rPr>
        <w:t>Με την παρούσα δηλώνων υπεύθυνα ότι:</w:t>
      </w:r>
    </w:p>
    <w:p w:rsidR="00402333" w:rsidRPr="005D6585" w:rsidRDefault="00402333" w:rsidP="00FC51EF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  <w:u w:val="single"/>
        </w:rPr>
      </w:pPr>
      <w:r w:rsidRPr="005D6585">
        <w:rPr>
          <w:sz w:val="22"/>
          <w:szCs w:val="22"/>
        </w:rPr>
        <w:t>Τα παραπάνω στοιχεία είναι αληθή</w:t>
      </w:r>
    </w:p>
    <w:p w:rsidR="00402333" w:rsidRPr="005D6585" w:rsidRDefault="00402333" w:rsidP="00FC51EF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  <w:u w:val="single"/>
        </w:rPr>
      </w:pPr>
      <w:r w:rsidRPr="005D6585">
        <w:rPr>
          <w:sz w:val="22"/>
          <w:szCs w:val="22"/>
        </w:rPr>
        <w:t>Είμαι απολύτως υγιής και ικανός να συμμετάσχω στον ποδηλατικό αγώνα</w:t>
      </w:r>
    </w:p>
    <w:p w:rsidR="00402333" w:rsidRPr="005D6585" w:rsidRDefault="00402333" w:rsidP="00FC51EF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  <w:u w:val="single"/>
        </w:rPr>
      </w:pPr>
      <w:r w:rsidRPr="005D6585">
        <w:rPr>
          <w:sz w:val="22"/>
          <w:szCs w:val="22"/>
        </w:rPr>
        <w:t>Έχω λάβει γνώση του τεχνικού οδηγού των αγώνων και των οδηγιών του οργανωτή</w:t>
      </w:r>
    </w:p>
    <w:p w:rsidR="00402333" w:rsidRPr="005D6585" w:rsidRDefault="00402333" w:rsidP="00FC51EF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</w:rPr>
      </w:pPr>
      <w:r w:rsidRPr="005D6585">
        <w:rPr>
          <w:sz w:val="22"/>
          <w:szCs w:val="22"/>
        </w:rPr>
        <w:t>Αποδέχομαι τους κανονισμούς του αθλήματος και του αγώνα</w:t>
      </w:r>
    </w:p>
    <w:p w:rsidR="00402333" w:rsidRPr="005D6585" w:rsidRDefault="00402333" w:rsidP="00FC51EF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</w:rPr>
      </w:pPr>
      <w:r w:rsidRPr="005D6585">
        <w:rPr>
          <w:sz w:val="22"/>
          <w:szCs w:val="22"/>
        </w:rPr>
        <w:t>Συμμετέχω στον αγώνα, αποκλειστικά με δική μου ευθύνη</w:t>
      </w:r>
    </w:p>
    <w:p w:rsidR="00402333" w:rsidRPr="005D6585" w:rsidRDefault="00402333" w:rsidP="00FC51EF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</w:rPr>
      </w:pPr>
      <w:r w:rsidRPr="005D6585">
        <w:rPr>
          <w:sz w:val="22"/>
          <w:szCs w:val="22"/>
        </w:rPr>
        <w:t>Αναγνωρίζω ότι οι διοργανωτές δε φέρουν καμία ευθύνη απέναντι μου σε περίπτωση φθοράς ή απώλειας αγωνιστικού υλικού, τραυματισμού κατά την διάρκεια του αγώνα ή πριν και μετά αυτού, κατά τη διάρκεια παραμονής μου σε χώρους ευθύνης του διοργανωτή</w:t>
      </w:r>
    </w:p>
    <w:p w:rsidR="00FC51EF" w:rsidRPr="00FC51EF" w:rsidRDefault="00C75F43" w:rsidP="00C75F43">
      <w:pPr>
        <w:pStyle w:val="a3"/>
        <w:numPr>
          <w:ilvl w:val="0"/>
          <w:numId w:val="6"/>
        </w:numPr>
        <w:tabs>
          <w:tab w:val="left" w:pos="360"/>
        </w:tabs>
        <w:ind w:left="0" w:firstLine="0"/>
        <w:rPr>
          <w:sz w:val="22"/>
          <w:szCs w:val="22"/>
        </w:rPr>
      </w:pPr>
      <w:r w:rsidRPr="005D6585">
        <w:rPr>
          <w:sz w:val="22"/>
          <w:szCs w:val="22"/>
        </w:rPr>
        <w:t>Δεν έχω ουδεμία απαίτηση για αποζημίωση για φωτογραφίες, βίντεο, συνεντεύξεις, αποτελέσματα με προσωπικά στοιχεία, που θα χρησιμοποιηθούν από τον διοργανωτή για την προβολή της διοργάνωσης</w:t>
      </w:r>
    </w:p>
    <w:p w:rsidR="00C75F43" w:rsidRPr="00FC51EF" w:rsidRDefault="00FC51EF" w:rsidP="00FC51EF">
      <w:pPr>
        <w:pStyle w:val="a3"/>
        <w:tabs>
          <w:tab w:val="left" w:pos="360"/>
        </w:tabs>
        <w:ind w:left="0"/>
        <w:rPr>
          <w:sz w:val="22"/>
          <w:szCs w:val="22"/>
        </w:rPr>
      </w:pPr>
      <w:r w:rsidRPr="003F20D9">
        <w:rPr>
          <w:sz w:val="22"/>
          <w:szCs w:val="22"/>
        </w:rPr>
        <w:tab/>
      </w:r>
      <w:r w:rsidR="00C75F43" w:rsidRPr="00FC51EF">
        <w:rPr>
          <w:b/>
          <w:sz w:val="22"/>
          <w:szCs w:val="22"/>
        </w:rPr>
        <w:t xml:space="preserve">Για συμμετέχοντες που είναι γεννημένοι από το </w:t>
      </w:r>
      <w:r w:rsidR="009138C8" w:rsidRPr="009138C8">
        <w:rPr>
          <w:b/>
          <w:sz w:val="22"/>
          <w:szCs w:val="22"/>
        </w:rPr>
        <w:t>2004</w:t>
      </w:r>
      <w:r w:rsidR="00C75F43" w:rsidRPr="00FC51EF">
        <w:rPr>
          <w:b/>
          <w:sz w:val="22"/>
          <w:szCs w:val="22"/>
        </w:rPr>
        <w:t xml:space="preserve"> και μετά απαιτείται δίπλα στην υπογραφή του συμμετέχοντα, υπογραφή του κηδεμόνα, με το ονοματεπώνυμό του και προσωπικό αριθμό τηλεφώνου</w:t>
      </w:r>
      <w:r w:rsidR="00743F7E" w:rsidRPr="00FC51EF">
        <w:rPr>
          <w:b/>
          <w:sz w:val="22"/>
          <w:szCs w:val="22"/>
        </w:rPr>
        <w:t xml:space="preserve"> (όλα τα έγγραφα θεωρημένα με το γνήσιο της υπογραφής</w:t>
      </w:r>
      <w:r w:rsidR="00626791" w:rsidRPr="00FC51EF">
        <w:rPr>
          <w:b/>
          <w:sz w:val="22"/>
          <w:szCs w:val="22"/>
        </w:rPr>
        <w:t xml:space="preserve"> από δημόσια αρχή</w:t>
      </w:r>
      <w:r w:rsidR="00743F7E" w:rsidRPr="00FC51EF">
        <w:rPr>
          <w:b/>
          <w:sz w:val="22"/>
          <w:szCs w:val="22"/>
        </w:rPr>
        <w:t>)</w:t>
      </w:r>
      <w:r w:rsidR="00C75F43" w:rsidRPr="00FC51EF">
        <w:rPr>
          <w:b/>
          <w:sz w:val="22"/>
          <w:szCs w:val="22"/>
        </w:rPr>
        <w:t>. Οι διοργανωτές βεβαιώνουν ότι όλα τα προσωπικά στοιχεία</w:t>
      </w:r>
      <w:r w:rsidR="00575605" w:rsidRPr="00FC51EF">
        <w:rPr>
          <w:b/>
          <w:sz w:val="22"/>
          <w:szCs w:val="22"/>
        </w:rPr>
        <w:t xml:space="preserve"> θα φυλαχθούν </w:t>
      </w:r>
      <w:r w:rsidR="00EE2B3E" w:rsidRPr="00FC51EF">
        <w:rPr>
          <w:b/>
          <w:sz w:val="22"/>
          <w:szCs w:val="22"/>
        </w:rPr>
        <w:t xml:space="preserve">σύμφωνα με τις αρχές προστασίας προσωπικών δεδομένων. </w:t>
      </w:r>
    </w:p>
    <w:p w:rsidR="00574118" w:rsidRPr="00574118" w:rsidRDefault="00574118" w:rsidP="00C75F43">
      <w:pPr>
        <w:rPr>
          <w:b/>
          <w:sz w:val="22"/>
          <w:szCs w:val="22"/>
        </w:rPr>
      </w:pPr>
    </w:p>
    <w:p w:rsidR="00574118" w:rsidRDefault="00574118" w:rsidP="00FC51EF">
      <w:pPr>
        <w:ind w:firstLine="720"/>
        <w:rPr>
          <w:b/>
          <w:sz w:val="22"/>
          <w:szCs w:val="22"/>
        </w:rPr>
      </w:pPr>
      <w:r w:rsidRPr="00574118">
        <w:rPr>
          <w:b/>
          <w:sz w:val="22"/>
          <w:szCs w:val="22"/>
        </w:rPr>
        <w:t xml:space="preserve">Υπογραφή:                                                            </w:t>
      </w:r>
      <w:r w:rsidR="00FC51EF">
        <w:rPr>
          <w:b/>
          <w:sz w:val="22"/>
          <w:szCs w:val="22"/>
        </w:rPr>
        <w:t xml:space="preserve">                   </w:t>
      </w:r>
      <w:r w:rsidRPr="00574118">
        <w:rPr>
          <w:b/>
          <w:sz w:val="22"/>
          <w:szCs w:val="22"/>
        </w:rPr>
        <w:t>Ημερομηνία:</w:t>
      </w:r>
    </w:p>
    <w:p w:rsidR="00574118" w:rsidRPr="00574118" w:rsidRDefault="00574118" w:rsidP="00C75F43">
      <w:pPr>
        <w:rPr>
          <w:b/>
          <w:sz w:val="22"/>
          <w:szCs w:val="22"/>
        </w:rPr>
      </w:pPr>
      <w:r w:rsidRPr="00574118">
        <w:rPr>
          <w:b/>
          <w:sz w:val="22"/>
          <w:szCs w:val="22"/>
        </w:rPr>
        <w:t xml:space="preserve">                                                 </w:t>
      </w:r>
    </w:p>
    <w:sectPr w:rsidR="00574118" w:rsidRPr="00574118" w:rsidSect="009336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163"/>
    <w:multiLevelType w:val="hybridMultilevel"/>
    <w:tmpl w:val="3F728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A24FD"/>
    <w:multiLevelType w:val="hybridMultilevel"/>
    <w:tmpl w:val="57F24A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751FB"/>
    <w:multiLevelType w:val="hybridMultilevel"/>
    <w:tmpl w:val="B352C3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636CF4"/>
    <w:multiLevelType w:val="hybridMultilevel"/>
    <w:tmpl w:val="7152F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0F47E6"/>
    <w:multiLevelType w:val="hybridMultilevel"/>
    <w:tmpl w:val="100C0458"/>
    <w:lvl w:ilvl="0" w:tplc="F8521DB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D2024F"/>
    <w:multiLevelType w:val="hybridMultilevel"/>
    <w:tmpl w:val="D9FAEDEE"/>
    <w:lvl w:ilvl="0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13E7F"/>
    <w:rsid w:val="00102F8A"/>
    <w:rsid w:val="001A79EE"/>
    <w:rsid w:val="00206FFB"/>
    <w:rsid w:val="00243EA9"/>
    <w:rsid w:val="002A7BCB"/>
    <w:rsid w:val="002B2744"/>
    <w:rsid w:val="002D0DA7"/>
    <w:rsid w:val="002D4AE5"/>
    <w:rsid w:val="00304135"/>
    <w:rsid w:val="00335B9C"/>
    <w:rsid w:val="00376A61"/>
    <w:rsid w:val="00394A20"/>
    <w:rsid w:val="003C6FEF"/>
    <w:rsid w:val="003F20D9"/>
    <w:rsid w:val="00402333"/>
    <w:rsid w:val="00506FBB"/>
    <w:rsid w:val="005520A3"/>
    <w:rsid w:val="00574118"/>
    <w:rsid w:val="00575605"/>
    <w:rsid w:val="005B536C"/>
    <w:rsid w:val="005D6585"/>
    <w:rsid w:val="00626791"/>
    <w:rsid w:val="00665CF4"/>
    <w:rsid w:val="00696FFE"/>
    <w:rsid w:val="006A1678"/>
    <w:rsid w:val="00743F7E"/>
    <w:rsid w:val="007A2024"/>
    <w:rsid w:val="007D2205"/>
    <w:rsid w:val="007F33A6"/>
    <w:rsid w:val="00882E4C"/>
    <w:rsid w:val="008E2DE5"/>
    <w:rsid w:val="008F2715"/>
    <w:rsid w:val="008F2B9A"/>
    <w:rsid w:val="009138C8"/>
    <w:rsid w:val="00913E7F"/>
    <w:rsid w:val="00933665"/>
    <w:rsid w:val="00963053"/>
    <w:rsid w:val="00964A96"/>
    <w:rsid w:val="00995BDC"/>
    <w:rsid w:val="009E26E8"/>
    <w:rsid w:val="00AE7BE9"/>
    <w:rsid w:val="00B31A11"/>
    <w:rsid w:val="00BD091C"/>
    <w:rsid w:val="00C010CC"/>
    <w:rsid w:val="00C40F14"/>
    <w:rsid w:val="00C75F43"/>
    <w:rsid w:val="00CA5707"/>
    <w:rsid w:val="00CC4DB0"/>
    <w:rsid w:val="00CD64A9"/>
    <w:rsid w:val="00D052FD"/>
    <w:rsid w:val="00D27955"/>
    <w:rsid w:val="00D45B76"/>
    <w:rsid w:val="00D81598"/>
    <w:rsid w:val="00D96117"/>
    <w:rsid w:val="00DA4D91"/>
    <w:rsid w:val="00DE0E95"/>
    <w:rsid w:val="00DE7CCF"/>
    <w:rsid w:val="00E03F93"/>
    <w:rsid w:val="00E16029"/>
    <w:rsid w:val="00E25394"/>
    <w:rsid w:val="00E51E1F"/>
    <w:rsid w:val="00E53582"/>
    <w:rsid w:val="00E5697F"/>
    <w:rsid w:val="00EE2B3E"/>
    <w:rsid w:val="00F07D9D"/>
    <w:rsid w:val="00F62D68"/>
    <w:rsid w:val="00F63B58"/>
    <w:rsid w:val="00F74F6F"/>
    <w:rsid w:val="00F9724A"/>
    <w:rsid w:val="00FC51EF"/>
    <w:rsid w:val="00FF2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7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unhideWhenUsed/>
    <w:rsid w:val="00913E7F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FF2E71"/>
    <w:pPr>
      <w:ind w:left="720"/>
      <w:contextualSpacing/>
    </w:pPr>
  </w:style>
  <w:style w:type="paragraph" w:styleId="a4">
    <w:name w:val="Title"/>
    <w:basedOn w:val="a"/>
    <w:next w:val="a"/>
    <w:link w:val="Char"/>
    <w:uiPriority w:val="10"/>
    <w:qFormat/>
    <w:rsid w:val="00D45B76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Char">
    <w:name w:val="Τίτλος Char"/>
    <w:link w:val="a4"/>
    <w:uiPriority w:val="10"/>
    <w:rsid w:val="00D45B7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l-GR"/>
    </w:rPr>
  </w:style>
  <w:style w:type="table" w:styleId="a5">
    <w:name w:val="Table Grid"/>
    <w:basedOn w:val="a1"/>
    <w:uiPriority w:val="59"/>
    <w:rsid w:val="00D45B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2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4D316-FA6A-458E-AF32-786EBBF4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Zafeiris Tsilikis</cp:lastModifiedBy>
  <cp:revision>5</cp:revision>
  <dcterms:created xsi:type="dcterms:W3CDTF">2022-03-15T21:34:00Z</dcterms:created>
  <dcterms:modified xsi:type="dcterms:W3CDTF">2022-03-15T21:43:00Z</dcterms:modified>
</cp:coreProperties>
</file>